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8C2E7" w14:textId="5E7F6E3D" w:rsidR="00917F9C" w:rsidRDefault="00917F9C" w:rsidP="00917F9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k-MK"/>
        </w:rPr>
      </w:pPr>
      <w:bookmarkStart w:id="0" w:name="_Hlk116468253"/>
      <w:bookmarkEnd w:id="0"/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t xml:space="preserve">                 </w:t>
      </w:r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drawing>
          <wp:inline distT="0" distB="0" distL="0" distR="0" wp14:anchorId="47A87463" wp14:editId="270E0587">
            <wp:extent cx="4400550" cy="876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D3E65" w14:textId="01943CDB" w:rsidR="00917F9C" w:rsidRDefault="00917F9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</w:p>
    <w:p w14:paraId="7F1DCB96" w14:textId="77777777" w:rsidR="004733AA" w:rsidRDefault="00451053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  <w:r>
        <w:rPr>
          <w:rFonts w:ascii="Arial" w:eastAsia="Times New Roman" w:hAnsi="Arial" w:cs="Arial"/>
          <w:b/>
          <w:sz w:val="24"/>
          <w:szCs w:val="24"/>
          <w:lang w:val="mk-MK"/>
        </w:rPr>
        <w:t>ИЗВЕСТУВАЊЕ</w:t>
      </w:r>
    </w:p>
    <w:p w14:paraId="35184682" w14:textId="66CB2AAF" w:rsidR="004733AA" w:rsidRDefault="00451053" w:rsidP="003E76D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за достапност на документ</w:t>
      </w:r>
    </w:p>
    <w:p w14:paraId="6FD30486" w14:textId="1B317051" w:rsidR="000006A2" w:rsidRDefault="00451053" w:rsidP="003E76D3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Контролна листа на План за управување со животна средина и</w:t>
      </w:r>
    </w:p>
    <w:p w14:paraId="4CEAF793" w14:textId="52AE86C0" w:rsidR="00DA707D" w:rsidRPr="00F41617" w:rsidRDefault="00451053" w:rsidP="003E76D3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социјални аспекти (ПУЖССА) </w:t>
      </w:r>
      <w:r w:rsidR="008B7AD6">
        <w:rPr>
          <w:rFonts w:ascii="Arial" w:eastAsia="Times New Roman" w:hAnsi="Arial" w:cs="Arial"/>
          <w:b/>
          <w:sz w:val="24"/>
          <w:szCs w:val="24"/>
          <w:lang w:eastAsia="en-GB"/>
        </w:rPr>
        <w:t>за</w:t>
      </w:r>
    </w:p>
    <w:p w14:paraId="71438B11" w14:textId="77777777" w:rsidR="00493860" w:rsidRPr="00493860" w:rsidRDefault="00493860" w:rsidP="00493860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 w:rsidRPr="00493860">
        <w:rPr>
          <w:rFonts w:ascii="Arial" w:eastAsia="Times New Roman" w:hAnsi="Arial" w:cs="Arial"/>
          <w:b/>
          <w:sz w:val="24"/>
          <w:szCs w:val="24"/>
          <w:lang w:val="mk-MK" w:eastAsia="en-GB"/>
        </w:rPr>
        <w:t>Реконструкција на локални патишта „Бајловски пат - Стрновац“ и „маалски пат до маала Трендајловци во с.Младо Нагоричане“</w:t>
      </w:r>
      <w:r w:rsidRPr="00493860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, </w:t>
      </w:r>
      <w:r w:rsidRPr="00493860">
        <w:rPr>
          <w:rFonts w:ascii="Arial" w:eastAsia="Times New Roman" w:hAnsi="Arial" w:cs="Arial"/>
          <w:b/>
          <w:sz w:val="24"/>
          <w:szCs w:val="24"/>
          <w:lang w:val="mk-MK" w:eastAsia="en-GB"/>
        </w:rPr>
        <w:t>општина Старо Нагоричане</w:t>
      </w:r>
    </w:p>
    <w:p w14:paraId="42F5D2AE" w14:textId="18925173" w:rsidR="004733AA" w:rsidRDefault="00451053" w:rsidP="00D20854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во рамки на Проектот за поврзување на локални патишта во РСМ</w:t>
      </w:r>
    </w:p>
    <w:p w14:paraId="0C309EBF" w14:textId="4B23BCFF" w:rsidR="00D20854" w:rsidRPr="00493860" w:rsidRDefault="00451053" w:rsidP="00D20854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Во рамки на “Проектот за поврзување на локални патишта во РСМ” кој се реализира од </w:t>
      </w:r>
      <w:r w:rsidR="00B43ACD">
        <w:rPr>
          <w:rFonts w:ascii="Arial" w:hAnsi="Arial" w:cs="Arial"/>
          <w:lang w:val="mk-MK"/>
        </w:rPr>
        <w:t xml:space="preserve">страна на Единицата за имплементација на проект </w:t>
      </w:r>
      <w:r w:rsidR="00B43ACD" w:rsidRPr="00917F9C">
        <w:rPr>
          <w:rFonts w:ascii="Arial" w:hAnsi="Arial" w:cs="Arial"/>
          <w:lang w:val="mk-MK"/>
        </w:rPr>
        <w:t xml:space="preserve">при </w:t>
      </w:r>
      <w:r w:rsidRPr="00917F9C">
        <w:rPr>
          <w:rFonts w:ascii="Arial" w:hAnsi="Arial" w:cs="Arial"/>
          <w:lang w:val="mk-MK"/>
        </w:rPr>
        <w:t xml:space="preserve">Министерството за транспорт и врски со финансиска поддршка од Светска Банка, а со цел </w:t>
      </w:r>
      <w:r w:rsidRPr="0004705F">
        <w:rPr>
          <w:rFonts w:ascii="Arial" w:hAnsi="Arial" w:cs="Arial"/>
          <w:lang w:val="mk-MK"/>
        </w:rPr>
        <w:t>подобрување на локалната патна инфраструктура, Општина</w:t>
      </w:r>
      <w:r w:rsidR="00D20854">
        <w:rPr>
          <w:rFonts w:ascii="Arial" w:hAnsi="Arial" w:cs="Arial"/>
        </w:rPr>
        <w:t xml:space="preserve"> </w:t>
      </w:r>
      <w:r w:rsidR="00493860">
        <w:rPr>
          <w:rFonts w:ascii="Arial" w:hAnsi="Arial" w:cs="Arial"/>
          <w:lang w:val="mk-MK"/>
        </w:rPr>
        <w:t>Старо Нагоричане</w:t>
      </w:r>
      <w:r w:rsidRPr="0004705F">
        <w:rPr>
          <w:rFonts w:ascii="Arial" w:hAnsi="Arial" w:cs="Arial"/>
        </w:rPr>
        <w:t xml:space="preserve"> </w:t>
      </w:r>
      <w:r w:rsidRPr="0004705F">
        <w:rPr>
          <w:rFonts w:ascii="Arial" w:hAnsi="Arial" w:cs="Arial"/>
          <w:lang w:val="mk-MK"/>
        </w:rPr>
        <w:t>аплицираше со проект за</w:t>
      </w:r>
      <w:r w:rsidR="00493860">
        <w:rPr>
          <w:rFonts w:ascii="Arial" w:hAnsi="Arial" w:cs="Arial"/>
          <w:lang w:val="mk-MK"/>
        </w:rPr>
        <w:t xml:space="preserve"> </w:t>
      </w:r>
      <w:r w:rsidR="00D20854" w:rsidRPr="00493860">
        <w:rPr>
          <w:rFonts w:ascii="Arial" w:hAnsi="Arial" w:cs="Arial"/>
          <w:b/>
          <w:lang w:val="mk-MK"/>
        </w:rPr>
        <w:t>„</w:t>
      </w:r>
      <w:r w:rsidR="00493860" w:rsidRPr="00493860">
        <w:rPr>
          <w:rFonts w:ascii="Arial" w:hAnsi="Arial" w:cs="Arial"/>
          <w:bCs/>
          <w:lang w:val="mk-MK"/>
        </w:rPr>
        <w:t>Реконструкција на локални патишта „Бајловски пат - Стрновац“ и „маалски пат до маала Трендајловци во с.Младо Нагоричане“</w:t>
      </w:r>
      <w:r w:rsidR="00493860" w:rsidRPr="00493860">
        <w:rPr>
          <w:rFonts w:ascii="Arial" w:hAnsi="Arial" w:cs="Arial"/>
          <w:bCs/>
        </w:rPr>
        <w:t xml:space="preserve">, </w:t>
      </w:r>
      <w:r w:rsidR="00493860" w:rsidRPr="00493860">
        <w:rPr>
          <w:rFonts w:ascii="Arial" w:hAnsi="Arial" w:cs="Arial"/>
          <w:bCs/>
          <w:lang w:val="mk-MK"/>
        </w:rPr>
        <w:t>општина Старо Нагоричане</w:t>
      </w:r>
      <w:r w:rsidR="00D20854" w:rsidRPr="00493860">
        <w:rPr>
          <w:rFonts w:ascii="Arial" w:hAnsi="Arial" w:cs="Arial"/>
          <w:bCs/>
          <w:lang w:val="mk-MK"/>
        </w:rPr>
        <w:t>“.</w:t>
      </w:r>
    </w:p>
    <w:p w14:paraId="7E414A50" w14:textId="4046CCDE" w:rsidR="004733AA" w:rsidRDefault="00CF7EAF" w:rsidP="0078360B">
      <w:pPr>
        <w:jc w:val="both"/>
        <w:rPr>
          <w:rFonts w:ascii="Arial" w:hAnsi="Arial" w:cs="Arial"/>
          <w:lang w:val="mk-MK"/>
        </w:rPr>
      </w:pPr>
      <w:r w:rsidRPr="00CF7EAF">
        <w:rPr>
          <w:rFonts w:ascii="Arial" w:hAnsi="Arial" w:cs="Arial"/>
          <w:lang w:val="mk-MK"/>
        </w:rPr>
        <w:t xml:space="preserve">Согласно Рамката за животна средина и социјални аспекти изготвена врз основа на барањата на Светска Банка </w:t>
      </w:r>
      <w:r w:rsidR="00F82DBB">
        <w:rPr>
          <w:rFonts w:ascii="Arial" w:hAnsi="Arial" w:cs="Arial"/>
          <w:lang w:val="mk-MK"/>
        </w:rPr>
        <w:t xml:space="preserve"> за Проектот, </w:t>
      </w:r>
      <w:r w:rsidRPr="00CF7EAF">
        <w:rPr>
          <w:rFonts w:ascii="Arial" w:hAnsi="Arial" w:cs="Arial"/>
          <w:lang w:val="mk-MK"/>
        </w:rPr>
        <w:t xml:space="preserve">беше подготвен документ </w:t>
      </w:r>
      <w:r w:rsidR="00451053">
        <w:rPr>
          <w:rFonts w:ascii="Arial" w:hAnsi="Arial" w:cs="Arial"/>
          <w:lang w:val="mk-MK"/>
        </w:rPr>
        <w:t>“Контролна листа на План за управување со животна средина и социјални аспекти” во кој се анализирани влијанијата врз животната средина и социјалните аспекти кои ќе произлезат од</w:t>
      </w:r>
      <w:r w:rsidR="00DA707D">
        <w:rPr>
          <w:rFonts w:ascii="Arial" w:hAnsi="Arial" w:cs="Arial"/>
          <w:lang w:val="en-GB"/>
        </w:rPr>
        <w:t xml:space="preserve"> </w:t>
      </w:r>
      <w:r w:rsidR="00DA707D">
        <w:rPr>
          <w:rFonts w:ascii="Arial" w:hAnsi="Arial" w:cs="Arial"/>
          <w:lang w:val="mk-MK"/>
        </w:rPr>
        <w:t>планираните активности</w:t>
      </w:r>
      <w:r w:rsidR="00451053">
        <w:rPr>
          <w:rFonts w:ascii="Arial" w:hAnsi="Arial" w:cs="Arial"/>
          <w:lang w:val="mk-MK"/>
        </w:rPr>
        <w:t xml:space="preserve"> </w:t>
      </w:r>
      <w:r w:rsidR="00DA707D">
        <w:rPr>
          <w:rFonts w:ascii="Arial" w:hAnsi="Arial" w:cs="Arial"/>
          <w:lang w:val="mk-MK"/>
        </w:rPr>
        <w:t>на П</w:t>
      </w:r>
      <w:r w:rsidR="00451053">
        <w:rPr>
          <w:rFonts w:ascii="Arial" w:hAnsi="Arial" w:cs="Arial"/>
          <w:lang w:val="mk-MK"/>
        </w:rPr>
        <w:t>роектот.</w:t>
      </w:r>
    </w:p>
    <w:p w14:paraId="5B35F70C" w14:textId="720338D1" w:rsidR="003E76D3" w:rsidRPr="00496DF0" w:rsidRDefault="00451053" w:rsidP="00217631">
      <w:pPr>
        <w:spacing w:before="120" w:after="120"/>
        <w:jc w:val="both"/>
      </w:pPr>
      <w:r>
        <w:rPr>
          <w:rFonts w:ascii="Arial" w:hAnsi="Arial" w:cs="Arial"/>
          <w:lang w:val="mk-MK"/>
        </w:rPr>
        <w:t xml:space="preserve">Документот “Контролна листа на План за управување со животна средина и социјални аспекти” </w:t>
      </w:r>
      <w:r w:rsidR="005515ED">
        <w:rPr>
          <w:rFonts w:ascii="Arial" w:hAnsi="Arial" w:cs="Arial"/>
          <w:lang w:val="mk-MK"/>
        </w:rPr>
        <w:t>е</w:t>
      </w:r>
      <w:r>
        <w:rPr>
          <w:rFonts w:ascii="Arial" w:hAnsi="Arial" w:cs="Arial"/>
          <w:lang w:val="mk-MK"/>
        </w:rPr>
        <w:t xml:space="preserve"> ставен на јавен увид </w:t>
      </w:r>
      <w:r w:rsidRPr="00496DF0">
        <w:rPr>
          <w:rFonts w:ascii="Arial" w:hAnsi="Arial" w:cs="Arial"/>
          <w:lang w:val="mk-MK"/>
        </w:rPr>
        <w:t>на</w:t>
      </w:r>
      <w:r w:rsidR="00496DF0" w:rsidRPr="00496DF0">
        <w:rPr>
          <w:rFonts w:ascii="Arial" w:hAnsi="Arial" w:cs="Arial"/>
          <w:lang w:val="mk-MK"/>
        </w:rPr>
        <w:t xml:space="preserve"> </w:t>
      </w:r>
      <w:r w:rsidR="00D17F24">
        <w:rPr>
          <w:rFonts w:ascii="Arial" w:hAnsi="Arial" w:cs="Arial"/>
          <w:lang w:val="mk-MK"/>
        </w:rPr>
        <w:t>09.01</w:t>
      </w:r>
      <w:r w:rsidR="00D20854">
        <w:rPr>
          <w:rFonts w:ascii="Arial" w:hAnsi="Arial" w:cs="Arial"/>
        </w:rPr>
        <w:t>.202</w:t>
      </w:r>
      <w:r w:rsidR="00D17F24">
        <w:rPr>
          <w:rFonts w:ascii="Arial" w:hAnsi="Arial" w:cs="Arial"/>
          <w:lang w:val="mk-MK"/>
        </w:rPr>
        <w:t>4</w:t>
      </w:r>
      <w:r w:rsidR="00496DF0" w:rsidRPr="00496DF0">
        <w:rPr>
          <w:rFonts w:ascii="Arial" w:hAnsi="Arial" w:cs="Arial"/>
          <w:lang w:val="mk-MK"/>
        </w:rPr>
        <w:t xml:space="preserve"> година </w:t>
      </w:r>
      <w:r w:rsidR="00F41617" w:rsidRPr="00496DF0">
        <w:rPr>
          <w:rFonts w:ascii="Arial" w:hAnsi="Arial" w:cs="Arial"/>
          <w:lang w:val="mk-MK"/>
        </w:rPr>
        <w:t xml:space="preserve">официјалните </w:t>
      </w:r>
      <w:r w:rsidRPr="00496DF0">
        <w:rPr>
          <w:rFonts w:ascii="Arial" w:hAnsi="Arial" w:cs="Arial"/>
          <w:lang w:val="mk-MK"/>
        </w:rPr>
        <w:t>веб стран</w:t>
      </w:r>
      <w:r w:rsidR="00F41617" w:rsidRPr="00496DF0">
        <w:rPr>
          <w:rFonts w:ascii="Arial" w:hAnsi="Arial" w:cs="Arial"/>
          <w:lang w:val="mk-MK"/>
        </w:rPr>
        <w:t>ици</w:t>
      </w:r>
      <w:r>
        <w:rPr>
          <w:rFonts w:ascii="Arial" w:hAnsi="Arial" w:cs="Arial"/>
          <w:lang w:val="mk-MK"/>
        </w:rPr>
        <w:t xml:space="preserve"> на: </w:t>
      </w:r>
    </w:p>
    <w:p w14:paraId="3A04C37A" w14:textId="554083D2" w:rsidR="0078360B" w:rsidRPr="0078360B" w:rsidRDefault="0078360B" w:rsidP="0078360B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78360B">
        <w:rPr>
          <w:rFonts w:ascii="Arial" w:hAnsi="Arial" w:cs="Arial"/>
          <w:lang w:val="mk-MK"/>
        </w:rPr>
        <w:t xml:space="preserve">Општина </w:t>
      </w:r>
      <w:r w:rsidR="00493860">
        <w:rPr>
          <w:rFonts w:ascii="Arial" w:hAnsi="Arial" w:cs="Arial"/>
          <w:lang w:val="mk-MK"/>
        </w:rPr>
        <w:t>Старо Нагоричане</w:t>
      </w:r>
      <w:r w:rsidRPr="0078360B">
        <w:rPr>
          <w:rFonts w:ascii="Arial" w:hAnsi="Arial" w:cs="Arial"/>
        </w:rPr>
        <w:t xml:space="preserve">: </w:t>
      </w:r>
      <w:hyperlink w:history="1">
        <w:r w:rsidR="00493860" w:rsidRPr="00207AE9">
          <w:rPr>
            <w:rStyle w:val="Hyperlink"/>
            <w:rFonts w:ascii="Arial" w:hAnsi="Arial" w:cs="Arial"/>
          </w:rPr>
          <w:t>https://www.staro nagoricane.gov.mk/</w:t>
        </w:r>
      </w:hyperlink>
      <w:r w:rsidR="00D20854">
        <w:rPr>
          <w:rFonts w:ascii="Arial" w:hAnsi="Arial" w:cs="Arial"/>
        </w:rPr>
        <w:t xml:space="preserve"> </w:t>
      </w:r>
      <w:r w:rsidR="00D20854" w:rsidRPr="0078360B">
        <w:rPr>
          <w:rFonts w:ascii="Arial" w:hAnsi="Arial" w:cs="Arial"/>
        </w:rPr>
        <w:t xml:space="preserve"> </w:t>
      </w:r>
    </w:p>
    <w:p w14:paraId="1FF7D00A" w14:textId="6682BB4F" w:rsidR="0078360B" w:rsidRPr="0078360B" w:rsidRDefault="0078360B" w:rsidP="0078360B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78360B">
        <w:rPr>
          <w:rFonts w:ascii="Arial" w:hAnsi="Arial" w:cs="Arial"/>
          <w:lang w:val="mk-MK"/>
        </w:rPr>
        <w:t>ЕИП</w:t>
      </w:r>
      <w:r w:rsidRPr="0078360B">
        <w:rPr>
          <w:rFonts w:ascii="Arial" w:hAnsi="Arial" w:cs="Arial"/>
        </w:rPr>
        <w:t xml:space="preserve">:    </w:t>
      </w:r>
      <w:r>
        <w:rPr>
          <w:rFonts w:ascii="Arial" w:hAnsi="Arial" w:cs="Arial"/>
          <w:lang w:val="mk-MK"/>
        </w:rPr>
        <w:t xml:space="preserve">                </w:t>
      </w:r>
      <w:hyperlink r:id="rId10" w:history="1">
        <w:r w:rsidRPr="0078360B">
          <w:rPr>
            <w:rStyle w:val="Hyperlink"/>
            <w:rFonts w:ascii="Arial" w:hAnsi="Arial" w:cs="Arial"/>
          </w:rPr>
          <w:t>www.wbprojects-mtc.mk</w:t>
        </w:r>
      </w:hyperlink>
    </w:p>
    <w:p w14:paraId="0F4F2851" w14:textId="311B7E75" w:rsidR="00496DF0" w:rsidRPr="00E1383F" w:rsidRDefault="00641CF6" w:rsidP="00217631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  <w:u w:val="single"/>
        </w:rPr>
      </w:pPr>
      <w:r w:rsidRPr="0078360B">
        <w:rPr>
          <w:rFonts w:ascii="Arial" w:hAnsi="Arial" w:cs="Arial"/>
          <w:lang w:val="mk-MK"/>
        </w:rPr>
        <w:t>МТВ</w:t>
      </w:r>
      <w:r w:rsidRPr="0078360B">
        <w:rPr>
          <w:rFonts w:ascii="Arial" w:hAnsi="Arial" w:cs="Arial"/>
        </w:rPr>
        <w:t xml:space="preserve">: </w:t>
      </w:r>
      <w:r>
        <w:rPr>
          <w:rFonts w:ascii="Arial" w:hAnsi="Arial" w:cs="Arial"/>
          <w:lang w:val="mk-MK"/>
        </w:rPr>
        <w:t xml:space="preserve">                   </w:t>
      </w:r>
      <w:hyperlink r:id="rId11" w:history="1">
        <w:r w:rsidRPr="0078360B">
          <w:rPr>
            <w:rStyle w:val="Hyperlink"/>
            <w:rFonts w:ascii="Arial" w:hAnsi="Arial" w:cs="Arial"/>
          </w:rPr>
          <w:t>http://mtc.gov.mk/</w:t>
        </w:r>
      </w:hyperlink>
    </w:p>
    <w:p w14:paraId="30A167DA" w14:textId="5A83DA00" w:rsidR="004733AA" w:rsidRDefault="00451053" w:rsidP="00217631">
      <w:pPr>
        <w:spacing w:before="120" w:after="1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Вашите коментари може да ги доставите во рок од </w:t>
      </w:r>
      <w:r>
        <w:rPr>
          <w:rFonts w:ascii="Arial" w:hAnsi="Arial" w:cs="Arial"/>
        </w:rPr>
        <w:t>14</w:t>
      </w:r>
      <w:r>
        <w:rPr>
          <w:rFonts w:ascii="Arial" w:hAnsi="Arial" w:cs="Arial"/>
          <w:lang w:val="mk-MK"/>
        </w:rPr>
        <w:t xml:space="preserve"> дена од поставување на документот на веб страна.</w:t>
      </w:r>
    </w:p>
    <w:p w14:paraId="4C7F0B7A" w14:textId="77777777" w:rsidR="00D3742A" w:rsidRPr="008B7AD6" w:rsidRDefault="00D3742A" w:rsidP="00D3742A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Единица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за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Имплементација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на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Проектот</w:t>
      </w:r>
      <w:proofErr w:type="spellEnd"/>
    </w:p>
    <w:p w14:paraId="6BA1CBE1" w14:textId="77777777" w:rsidR="004733AA" w:rsidRDefault="004733AA" w:rsidP="00917F9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p w14:paraId="39177944" w14:textId="3D78543F" w:rsidR="004733AA" w:rsidRDefault="00451053" w:rsidP="00217631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  <w:t>Министерството за транспорт и врски</w:t>
      </w:r>
    </w:p>
    <w:p w14:paraId="3F3534D0" w14:textId="77777777" w:rsidR="00D3742A" w:rsidRPr="008B7AD6" w:rsidRDefault="00D3742A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sectPr w:rsidR="00D3742A" w:rsidRPr="008B7AD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6BAE6" w14:textId="77777777" w:rsidR="00B9577E" w:rsidRDefault="00B9577E">
      <w:pPr>
        <w:spacing w:after="0" w:line="240" w:lineRule="auto"/>
      </w:pPr>
      <w:r>
        <w:separator/>
      </w:r>
    </w:p>
  </w:endnote>
  <w:endnote w:type="continuationSeparator" w:id="0">
    <w:p w14:paraId="26B62F3F" w14:textId="77777777" w:rsidR="00B9577E" w:rsidRDefault="00B95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A59D7" w14:textId="77777777" w:rsidR="00B9577E" w:rsidRDefault="00B9577E">
      <w:pPr>
        <w:spacing w:after="0" w:line="240" w:lineRule="auto"/>
      </w:pPr>
      <w:r>
        <w:separator/>
      </w:r>
    </w:p>
  </w:footnote>
  <w:footnote w:type="continuationSeparator" w:id="0">
    <w:p w14:paraId="0C7D5B92" w14:textId="77777777" w:rsidR="00B9577E" w:rsidRDefault="00B95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15EE4" w14:textId="77777777" w:rsidR="004733AA" w:rsidRDefault="00451053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5EADC278" wp14:editId="63BFDCC4">
          <wp:simplePos x="0" y="0"/>
          <wp:positionH relativeFrom="column">
            <wp:posOffset>-304800</wp:posOffset>
          </wp:positionH>
          <wp:positionV relativeFrom="paragraph">
            <wp:posOffset>-171450</wp:posOffset>
          </wp:positionV>
          <wp:extent cx="1492250" cy="485775"/>
          <wp:effectExtent l="0" t="0" r="0" b="0"/>
          <wp:wrapSquare wrapText="bothSides"/>
          <wp:docPr id="3" name="Picture 3" descr="C:\Users\Marija\AppData\Local\Microsoft\Windows\INetCache\Content.MSO\34BBB84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Marija\AppData\Local\Microsoft\Windows\INetCache\Content.MSO\34BBB84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49" t="8000" r="30001" b="9000"/>
                  <a:stretch>
                    <a:fillRect/>
                  </a:stretch>
                </pic:blipFill>
                <pic:spPr>
                  <a:xfrm>
                    <a:off x="0" y="0"/>
                    <a:ext cx="14922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97E79FD" wp14:editId="341ACFFA">
          <wp:simplePos x="0" y="0"/>
          <wp:positionH relativeFrom="column">
            <wp:posOffset>5518785</wp:posOffset>
          </wp:positionH>
          <wp:positionV relativeFrom="paragraph">
            <wp:posOffset>-304800</wp:posOffset>
          </wp:positionV>
          <wp:extent cx="736600" cy="736600"/>
          <wp:effectExtent l="0" t="0" r="635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6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sz w:val="24"/>
        <w:szCs w:val="24"/>
        <w:lang w:val="mk-MK"/>
      </w:rPr>
      <w:t>Министерство за транспорт и врски</w:t>
    </w:r>
  </w:p>
  <w:p w14:paraId="00D20E33" w14:textId="77777777" w:rsidR="004733AA" w:rsidRDefault="00451053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sz w:val="24"/>
        <w:szCs w:val="24"/>
        <w:lang w:val="mk-MK"/>
      </w:rPr>
      <w:t>Проект за локални патишта за поврзување во РСМ</w:t>
    </w:r>
  </w:p>
  <w:p w14:paraId="157764F1" w14:textId="77777777" w:rsidR="004733AA" w:rsidRDefault="004733AA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</w:p>
  <w:p w14:paraId="206834AF" w14:textId="77777777" w:rsidR="004733AA" w:rsidRDefault="004733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B7F9A"/>
    <w:multiLevelType w:val="hybridMultilevel"/>
    <w:tmpl w:val="A02E72C8"/>
    <w:lvl w:ilvl="0" w:tplc="C2165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7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4E"/>
    <w:rsid w:val="000006A2"/>
    <w:rsid w:val="00012F2D"/>
    <w:rsid w:val="000417E8"/>
    <w:rsid w:val="00043246"/>
    <w:rsid w:val="0004705F"/>
    <w:rsid w:val="0005525F"/>
    <w:rsid w:val="00061B2B"/>
    <w:rsid w:val="00063C41"/>
    <w:rsid w:val="00081F55"/>
    <w:rsid w:val="00084741"/>
    <w:rsid w:val="0008777A"/>
    <w:rsid w:val="000A18B6"/>
    <w:rsid w:val="000B3EB8"/>
    <w:rsid w:val="000C5E90"/>
    <w:rsid w:val="000E00DA"/>
    <w:rsid w:val="001045FC"/>
    <w:rsid w:val="0013608A"/>
    <w:rsid w:val="00142CA9"/>
    <w:rsid w:val="00167E63"/>
    <w:rsid w:val="0018369D"/>
    <w:rsid w:val="00185165"/>
    <w:rsid w:val="00186DAF"/>
    <w:rsid w:val="00190F4E"/>
    <w:rsid w:val="001B16CA"/>
    <w:rsid w:val="001D332B"/>
    <w:rsid w:val="00201F50"/>
    <w:rsid w:val="00211E74"/>
    <w:rsid w:val="00217631"/>
    <w:rsid w:val="00235930"/>
    <w:rsid w:val="00251391"/>
    <w:rsid w:val="002642D2"/>
    <w:rsid w:val="002714A9"/>
    <w:rsid w:val="00273B2C"/>
    <w:rsid w:val="002766DA"/>
    <w:rsid w:val="00283544"/>
    <w:rsid w:val="00286F8A"/>
    <w:rsid w:val="00295920"/>
    <w:rsid w:val="002F7FCC"/>
    <w:rsid w:val="00312466"/>
    <w:rsid w:val="003A2616"/>
    <w:rsid w:val="003B2C03"/>
    <w:rsid w:val="003D34EA"/>
    <w:rsid w:val="003D7C74"/>
    <w:rsid w:val="003E76D3"/>
    <w:rsid w:val="003F5FDA"/>
    <w:rsid w:val="00406F93"/>
    <w:rsid w:val="00441892"/>
    <w:rsid w:val="00451053"/>
    <w:rsid w:val="004733AA"/>
    <w:rsid w:val="0048785A"/>
    <w:rsid w:val="00493860"/>
    <w:rsid w:val="00496DF0"/>
    <w:rsid w:val="004A1747"/>
    <w:rsid w:val="004B4314"/>
    <w:rsid w:val="004C23FF"/>
    <w:rsid w:val="00545271"/>
    <w:rsid w:val="005515ED"/>
    <w:rsid w:val="00553B4C"/>
    <w:rsid w:val="0056281F"/>
    <w:rsid w:val="00580792"/>
    <w:rsid w:val="005B5381"/>
    <w:rsid w:val="005F0B10"/>
    <w:rsid w:val="006053A0"/>
    <w:rsid w:val="00641CF6"/>
    <w:rsid w:val="006528C6"/>
    <w:rsid w:val="00664218"/>
    <w:rsid w:val="006A680B"/>
    <w:rsid w:val="006D0432"/>
    <w:rsid w:val="00734661"/>
    <w:rsid w:val="00750389"/>
    <w:rsid w:val="0075546B"/>
    <w:rsid w:val="00763A1F"/>
    <w:rsid w:val="0078360B"/>
    <w:rsid w:val="007B2C0C"/>
    <w:rsid w:val="007F009D"/>
    <w:rsid w:val="007F3BA8"/>
    <w:rsid w:val="00803B38"/>
    <w:rsid w:val="008118AF"/>
    <w:rsid w:val="0081653A"/>
    <w:rsid w:val="00895AA6"/>
    <w:rsid w:val="008B7AD6"/>
    <w:rsid w:val="008D10FF"/>
    <w:rsid w:val="008E3C94"/>
    <w:rsid w:val="00904FC1"/>
    <w:rsid w:val="009053C8"/>
    <w:rsid w:val="00917F9C"/>
    <w:rsid w:val="009503B9"/>
    <w:rsid w:val="0096522D"/>
    <w:rsid w:val="00967753"/>
    <w:rsid w:val="009773AB"/>
    <w:rsid w:val="009D1EF8"/>
    <w:rsid w:val="00A11208"/>
    <w:rsid w:val="00A128BF"/>
    <w:rsid w:val="00A57331"/>
    <w:rsid w:val="00A600FE"/>
    <w:rsid w:val="00A60FD1"/>
    <w:rsid w:val="00A83C41"/>
    <w:rsid w:val="00AB738F"/>
    <w:rsid w:val="00AE1CCF"/>
    <w:rsid w:val="00B054B1"/>
    <w:rsid w:val="00B43ACD"/>
    <w:rsid w:val="00B717E9"/>
    <w:rsid w:val="00B9577E"/>
    <w:rsid w:val="00BC5DED"/>
    <w:rsid w:val="00BD7D90"/>
    <w:rsid w:val="00BE6B20"/>
    <w:rsid w:val="00C22FDD"/>
    <w:rsid w:val="00C31DE1"/>
    <w:rsid w:val="00C66E96"/>
    <w:rsid w:val="00C76864"/>
    <w:rsid w:val="00C773E1"/>
    <w:rsid w:val="00C817CB"/>
    <w:rsid w:val="00C8464E"/>
    <w:rsid w:val="00C854AE"/>
    <w:rsid w:val="00C901A3"/>
    <w:rsid w:val="00C97779"/>
    <w:rsid w:val="00CB747B"/>
    <w:rsid w:val="00CF7EAF"/>
    <w:rsid w:val="00D03333"/>
    <w:rsid w:val="00D17F24"/>
    <w:rsid w:val="00D20854"/>
    <w:rsid w:val="00D22417"/>
    <w:rsid w:val="00D22E3E"/>
    <w:rsid w:val="00D328D8"/>
    <w:rsid w:val="00D3742A"/>
    <w:rsid w:val="00D87C05"/>
    <w:rsid w:val="00D96A17"/>
    <w:rsid w:val="00DA707D"/>
    <w:rsid w:val="00DD33C1"/>
    <w:rsid w:val="00DE105B"/>
    <w:rsid w:val="00E105E3"/>
    <w:rsid w:val="00E1383F"/>
    <w:rsid w:val="00E23267"/>
    <w:rsid w:val="00E3039E"/>
    <w:rsid w:val="00E853C6"/>
    <w:rsid w:val="00EB5297"/>
    <w:rsid w:val="00EC069A"/>
    <w:rsid w:val="00ED3EBA"/>
    <w:rsid w:val="00EF3361"/>
    <w:rsid w:val="00EF465B"/>
    <w:rsid w:val="00F41617"/>
    <w:rsid w:val="00F46D70"/>
    <w:rsid w:val="00F82DBB"/>
    <w:rsid w:val="00FB3C38"/>
    <w:rsid w:val="00FE5613"/>
    <w:rsid w:val="00FF2A11"/>
    <w:rsid w:val="6118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95B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7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tc.gov.mk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wbprojects-mtc.m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56EEE96-4BE4-439A-B036-67179231FB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Sash Bogdan </cp:lastModifiedBy>
  <cp:revision>34</cp:revision>
  <dcterms:created xsi:type="dcterms:W3CDTF">2021-02-27T18:31:00Z</dcterms:created>
  <dcterms:modified xsi:type="dcterms:W3CDTF">2024-01-10T08:44:00Z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