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A0A00" w14:textId="77777777" w:rsidR="00BD1650" w:rsidRDefault="00BD1650">
      <w:pPr>
        <w:rPr>
          <w:sz w:val="16"/>
          <w:szCs w:val="16"/>
          <w:lang w:val="mk-M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0322B3" w:rsidRPr="000322B3" w14:paraId="76DCA8BA" w14:textId="77777777" w:rsidTr="00B32365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/>
          </w:tcPr>
          <w:p w14:paraId="79781E87" w14:textId="77777777" w:rsidR="000322B3" w:rsidRPr="000322B3" w:rsidRDefault="000322B3" w:rsidP="000322B3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0322B3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Формулар за доставување коментари и предлози за Контролната листа на ПУЖССА за</w:t>
            </w:r>
            <w:r w:rsidRPr="000322B3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 xml:space="preserve">    </w:t>
            </w:r>
            <w:proofErr w:type="spellStart"/>
            <w:r w:rsidRPr="000322B3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>Реконструкција</w:t>
            </w:r>
            <w:proofErr w:type="spellEnd"/>
            <w:r w:rsidRPr="000322B3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  <w:proofErr w:type="spellStart"/>
            <w:r w:rsidRPr="000322B3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>на</w:t>
            </w:r>
            <w:proofErr w:type="spellEnd"/>
            <w:r w:rsidRPr="000322B3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  <w:proofErr w:type="spellStart"/>
            <w:r w:rsidRPr="000322B3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>пат</w:t>
            </w:r>
            <w:proofErr w:type="spellEnd"/>
            <w:r w:rsidRPr="000322B3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 xml:space="preserve"> , </w:t>
            </w:r>
            <w:proofErr w:type="spellStart"/>
            <w:r w:rsidRPr="000322B3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>спој</w:t>
            </w:r>
            <w:proofErr w:type="spellEnd"/>
            <w:r w:rsidRPr="000322B3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  <w:proofErr w:type="spellStart"/>
            <w:r w:rsidRPr="000322B3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>со</w:t>
            </w:r>
            <w:proofErr w:type="spellEnd"/>
            <w:r w:rsidRPr="000322B3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 xml:space="preserve"> Р1106 </w:t>
            </w:r>
            <w:proofErr w:type="spellStart"/>
            <w:r w:rsidRPr="000322B3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>с.Добри</w:t>
            </w:r>
            <w:proofErr w:type="spellEnd"/>
            <w:r w:rsidRPr="000322B3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  <w:proofErr w:type="spellStart"/>
            <w:r w:rsidRPr="000322B3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>дол,Општина</w:t>
            </w:r>
            <w:proofErr w:type="spellEnd"/>
            <w:r w:rsidRPr="000322B3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  <w:proofErr w:type="spellStart"/>
            <w:r w:rsidRPr="000322B3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>Сопиште</w:t>
            </w:r>
            <w:proofErr w:type="spellEnd"/>
            <w:r w:rsidRPr="000322B3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 xml:space="preserve"> - </w:t>
            </w:r>
            <w:proofErr w:type="spellStart"/>
            <w:r w:rsidRPr="000322B3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>тех</w:t>
            </w:r>
            <w:proofErr w:type="spellEnd"/>
            <w:r w:rsidRPr="000322B3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  <w:proofErr w:type="spellStart"/>
            <w:r w:rsidRPr="000322B3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>бр</w:t>
            </w:r>
            <w:proofErr w:type="spellEnd"/>
            <w:r w:rsidRPr="000322B3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 xml:space="preserve">. Г_590/2022 </w:t>
            </w:r>
            <w:proofErr w:type="spellStart"/>
            <w:r w:rsidRPr="000322B3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>Од</w:t>
            </w:r>
            <w:proofErr w:type="spellEnd"/>
            <w:r w:rsidRPr="000322B3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  <w:proofErr w:type="spellStart"/>
            <w:r w:rsidRPr="000322B3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>Км</w:t>
            </w:r>
            <w:proofErr w:type="spellEnd"/>
            <w:r w:rsidRPr="000322B3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 xml:space="preserve"> 2+251.52 </w:t>
            </w:r>
            <w:proofErr w:type="spellStart"/>
            <w:r w:rsidRPr="000322B3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>до</w:t>
            </w:r>
            <w:proofErr w:type="spellEnd"/>
            <w:r w:rsidRPr="000322B3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 xml:space="preserve"> 2+751.52</w:t>
            </w:r>
          </w:p>
          <w:p w14:paraId="1038278B" w14:textId="77777777" w:rsidR="000322B3" w:rsidRPr="000322B3" w:rsidRDefault="000322B3" w:rsidP="000322B3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0322B3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  <w:t>Опис на проектот</w:t>
            </w:r>
          </w:p>
          <w:p w14:paraId="5551B4C5" w14:textId="77777777" w:rsidR="000322B3" w:rsidRPr="000322B3" w:rsidRDefault="000322B3" w:rsidP="000322B3">
            <w:pPr>
              <w:spacing w:after="0"/>
              <w:jc w:val="both"/>
              <w:rPr>
                <w:rFonts w:ascii="Calibri" w:eastAsia="Calibri" w:hAnsi="Calibri" w:cs="Calibri"/>
                <w:bCs/>
                <w:kern w:val="0"/>
                <w:sz w:val="18"/>
                <w:szCs w:val="18"/>
                <w:lang w:val="mk-MK"/>
                <w14:ligatures w14:val="none"/>
              </w:rPr>
            </w:pPr>
            <w:r w:rsidRPr="000322B3">
              <w:rPr>
                <w:rFonts w:ascii="Calibri" w:eastAsia="Calibri" w:hAnsi="Calibri" w:cs="Calibri"/>
                <w:bCs/>
                <w:kern w:val="0"/>
                <w:sz w:val="18"/>
                <w:szCs w:val="18"/>
                <w:lang w:val="mk-MK"/>
                <w14:ligatures w14:val="none"/>
              </w:rPr>
              <w:t>Проектната област каде што ќе се одвиваат проектните активности за Реконструкција Реконструкција на пат , спој со Р1106 с.Добри дол,Општина Сопиште - тех бр. Г_590/2022 Од Км 2+251.52 до 2+751.52 (</w:t>
            </w:r>
            <w:r w:rsidRPr="000322B3"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  <w:t>500</w:t>
            </w:r>
            <w:r w:rsidRPr="000322B3">
              <w:rPr>
                <w:rFonts w:ascii="Calibri" w:eastAsia="Calibri" w:hAnsi="Calibri" w:cs="Calibri"/>
                <w:bCs/>
                <w:kern w:val="0"/>
                <w:sz w:val="18"/>
                <w:szCs w:val="18"/>
                <w:lang w:val="mk-MK"/>
                <w14:ligatures w14:val="none"/>
              </w:rPr>
              <w:t>) метри и минува покрај куќи . Нема заштитени подрачја во близина на проектната локација.</w:t>
            </w:r>
          </w:p>
          <w:p w14:paraId="3A90C907" w14:textId="77777777" w:rsidR="000322B3" w:rsidRPr="000322B3" w:rsidRDefault="000322B3" w:rsidP="000322B3">
            <w:pPr>
              <w:spacing w:after="0"/>
              <w:jc w:val="both"/>
              <w:rPr>
                <w:rFonts w:ascii="Calibri" w:eastAsia="Calibri" w:hAnsi="Calibri" w:cs="Calibri"/>
                <w:bCs/>
                <w:kern w:val="0"/>
                <w:sz w:val="18"/>
                <w:szCs w:val="18"/>
                <w:lang w:val="mk-MK"/>
                <w14:ligatures w14:val="none"/>
              </w:rPr>
            </w:pPr>
          </w:p>
          <w:p w14:paraId="5F7CD4C1" w14:textId="77777777" w:rsidR="000322B3" w:rsidRPr="000322B3" w:rsidRDefault="000322B3" w:rsidP="000322B3">
            <w:pPr>
              <w:spacing w:after="0"/>
              <w:jc w:val="both"/>
              <w:rPr>
                <w:rFonts w:ascii="Calibri" w:eastAsia="Calibri" w:hAnsi="Calibri" w:cs="Calibri"/>
                <w:bCs/>
                <w:kern w:val="0"/>
                <w:sz w:val="18"/>
                <w:szCs w:val="18"/>
                <w:lang w:val="mk-MK"/>
                <w14:ligatures w14:val="none"/>
              </w:rPr>
            </w:pPr>
            <w:r w:rsidRPr="000322B3">
              <w:rPr>
                <w:rFonts w:ascii="Calibri" w:eastAsia="Calibri" w:hAnsi="Calibri" w:cs="Calibri"/>
                <w:bCs/>
                <w:kern w:val="0"/>
                <w:sz w:val="18"/>
                <w:szCs w:val="18"/>
                <w:lang w:val="mk-MK"/>
                <w14:ligatures w14:val="none"/>
              </w:rPr>
              <w:t>Постоечкиот пат се користи многу години и затоа е во многу лоша состојба. Од двете страни на патот има постоечки објекти.</w:t>
            </w:r>
          </w:p>
          <w:p w14:paraId="52FAC754" w14:textId="77777777" w:rsidR="000322B3" w:rsidRPr="000322B3" w:rsidRDefault="000322B3" w:rsidP="000322B3">
            <w:pPr>
              <w:spacing w:after="0"/>
              <w:jc w:val="both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0322B3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  <w:t>Електронска верзија на Контролната листа на ПУЖССА за Реконструкција на патот во за    Реконструкција на пат , спој со Р1106 с.Добри дол,Општина Сопиште - тех бр. Г_590/2022 Од Км 2+251.52 до 2+751.52, Општина Сопиште е достапна на следниве веб-страни:</w:t>
            </w:r>
          </w:p>
          <w:p w14:paraId="79BDCBD6" w14:textId="77777777" w:rsidR="000322B3" w:rsidRPr="000322B3" w:rsidRDefault="000322B3" w:rsidP="000322B3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r w:rsidRPr="000322B3"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  <w:t>Општина Сопиште</w:t>
            </w:r>
            <w:r w:rsidRPr="000322B3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https://www.opstinasopiste.gov.mk</w:t>
            </w:r>
          </w:p>
          <w:p w14:paraId="0141C748" w14:textId="77777777" w:rsidR="000322B3" w:rsidRPr="000322B3" w:rsidRDefault="000322B3" w:rsidP="000322B3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0322B3"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  <w:t>ЕИП</w:t>
            </w:r>
            <w:r w:rsidRPr="000322B3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:    </w:t>
            </w:r>
            <w:hyperlink r:id="rId5" w:history="1">
              <w:r w:rsidRPr="000322B3">
                <w:rPr>
                  <w:rFonts w:ascii="Calibri" w:eastAsia="Calibri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www.wbprojects-mtc.mk</w:t>
              </w:r>
            </w:hyperlink>
          </w:p>
          <w:p w14:paraId="5386D66B" w14:textId="77777777" w:rsidR="000322B3" w:rsidRPr="000322B3" w:rsidRDefault="000322B3" w:rsidP="000322B3">
            <w:pPr>
              <w:shd w:val="clear" w:color="auto" w:fill="FFFFFF"/>
              <w:spacing w:after="0"/>
              <w:jc w:val="center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  <w:tr w:rsidR="000322B3" w:rsidRPr="000322B3" w14:paraId="0B3F8493" w14:textId="77777777" w:rsidTr="00B32365">
        <w:trPr>
          <w:trHeight w:val="736"/>
          <w:jc w:val="center"/>
        </w:trPr>
        <w:tc>
          <w:tcPr>
            <w:tcW w:w="2578" w:type="dxa"/>
            <w:shd w:val="clear" w:color="auto" w:fill="F2F2F2"/>
          </w:tcPr>
          <w:p w14:paraId="0A41D56B" w14:textId="77777777" w:rsidR="000322B3" w:rsidRPr="000322B3" w:rsidRDefault="000322B3" w:rsidP="000322B3">
            <w:pPr>
              <w:spacing w:after="0"/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0322B3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Име и презиме на лицето кое дава коментар *</w:t>
            </w:r>
          </w:p>
          <w:p w14:paraId="1AA52870" w14:textId="77777777" w:rsidR="000322B3" w:rsidRPr="000322B3" w:rsidRDefault="000322B3" w:rsidP="000322B3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4D0D1DDD" w14:textId="77777777" w:rsidR="000322B3" w:rsidRPr="000322B3" w:rsidRDefault="000322B3" w:rsidP="000322B3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  <w:tr w:rsidR="000322B3" w:rsidRPr="000322B3" w14:paraId="163BF993" w14:textId="77777777" w:rsidTr="00B32365">
        <w:trPr>
          <w:trHeight w:val="1134"/>
          <w:jc w:val="center"/>
        </w:trPr>
        <w:tc>
          <w:tcPr>
            <w:tcW w:w="2578" w:type="dxa"/>
            <w:shd w:val="clear" w:color="auto" w:fill="F2F2F2"/>
          </w:tcPr>
          <w:p w14:paraId="1ECDB45A" w14:textId="77777777" w:rsidR="000322B3" w:rsidRPr="000322B3" w:rsidRDefault="000322B3" w:rsidP="000322B3">
            <w:pPr>
              <w:spacing w:after="0"/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0322B3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Контакт информации*</w:t>
            </w:r>
          </w:p>
          <w:p w14:paraId="548C95F8" w14:textId="77777777" w:rsidR="000322B3" w:rsidRPr="000322B3" w:rsidRDefault="000322B3" w:rsidP="000322B3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30622A8E" w14:textId="77777777" w:rsidR="000322B3" w:rsidRPr="000322B3" w:rsidRDefault="000322B3" w:rsidP="000322B3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41074CCC" w14:textId="77777777" w:rsidR="000322B3" w:rsidRPr="000322B3" w:rsidRDefault="000322B3" w:rsidP="000322B3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0322B3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Е-пошта</w:t>
            </w:r>
            <w:r w:rsidRPr="000322B3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>:</w:t>
            </w:r>
          </w:p>
          <w:p w14:paraId="501A0553" w14:textId="77777777" w:rsidR="000322B3" w:rsidRPr="000322B3" w:rsidRDefault="000322B3" w:rsidP="000322B3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114B2B7B" w14:textId="77777777" w:rsidR="000322B3" w:rsidRPr="000322B3" w:rsidRDefault="000322B3" w:rsidP="000322B3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r w:rsidRPr="000322B3"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  <w:t>______________________________</w:t>
            </w:r>
          </w:p>
          <w:p w14:paraId="0BCFB77F" w14:textId="77777777" w:rsidR="000322B3" w:rsidRPr="000322B3" w:rsidRDefault="000322B3" w:rsidP="000322B3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3ABF4440" w14:textId="77777777" w:rsidR="000322B3" w:rsidRPr="000322B3" w:rsidRDefault="000322B3" w:rsidP="000322B3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0322B3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тел</w:t>
            </w:r>
            <w:r w:rsidRPr="000322B3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>:</w:t>
            </w:r>
          </w:p>
          <w:p w14:paraId="56AA1F2B" w14:textId="77777777" w:rsidR="000322B3" w:rsidRPr="000322B3" w:rsidRDefault="000322B3" w:rsidP="000322B3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577A9F3E" w14:textId="77777777" w:rsidR="000322B3" w:rsidRPr="000322B3" w:rsidRDefault="000322B3" w:rsidP="000322B3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r w:rsidRPr="000322B3"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  <w:t>______________________________</w:t>
            </w:r>
          </w:p>
        </w:tc>
      </w:tr>
      <w:tr w:rsidR="000322B3" w:rsidRPr="000322B3" w14:paraId="0800F45F" w14:textId="77777777" w:rsidTr="00B32365">
        <w:trPr>
          <w:trHeight w:val="661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15E22D09" w14:textId="77777777" w:rsidR="000322B3" w:rsidRPr="000322B3" w:rsidRDefault="000322B3" w:rsidP="000322B3">
            <w:pPr>
              <w:spacing w:after="0"/>
              <w:rPr>
                <w:rFonts w:ascii="Calibri" w:eastAsia="Calibri" w:hAnsi="Calibri" w:cs="Calibri Light"/>
                <w:b/>
                <w:color w:val="000000"/>
                <w:kern w:val="0"/>
                <w:sz w:val="18"/>
                <w:szCs w:val="18"/>
                <w:lang w:val="mk-MK"/>
                <w14:ligatures w14:val="none"/>
              </w:rPr>
            </w:pPr>
            <w:r w:rsidRPr="000322B3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Коментари во врска со Контролната листа на ПУЖССА</w:t>
            </w:r>
            <w:r w:rsidRPr="000322B3">
              <w:rPr>
                <w:rFonts w:ascii="Calibri" w:eastAsia="Calibri" w:hAnsi="Calibri" w:cs="Calibri Light"/>
                <w:b/>
                <w:color w:val="000000"/>
                <w:kern w:val="0"/>
                <w:sz w:val="18"/>
                <w:szCs w:val="18"/>
                <w:lang w:val="mk-MK"/>
                <w14:ligatures w14:val="none"/>
              </w:rPr>
              <w:t>:</w:t>
            </w:r>
          </w:p>
          <w:p w14:paraId="20E66154" w14:textId="77777777" w:rsidR="000322B3" w:rsidRPr="000322B3" w:rsidRDefault="000322B3" w:rsidP="000322B3">
            <w:pPr>
              <w:spacing w:after="0"/>
              <w:rPr>
                <w:rFonts w:ascii="Calibri" w:eastAsia="Calibri" w:hAnsi="Calibri" w:cs="Calibri"/>
                <w:b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413089B0" w14:textId="77777777" w:rsidR="000322B3" w:rsidRPr="000322B3" w:rsidRDefault="000322B3" w:rsidP="000322B3">
            <w:pPr>
              <w:spacing w:after="0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7E1F0B49" w14:textId="77777777" w:rsidR="000322B3" w:rsidRPr="000322B3" w:rsidRDefault="000322B3" w:rsidP="000322B3">
            <w:pPr>
              <w:spacing w:after="0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  <w:tr w:rsidR="000322B3" w:rsidRPr="000322B3" w14:paraId="75AAE03E" w14:textId="77777777" w:rsidTr="00B32365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27AB95F0" w14:textId="77777777" w:rsidR="000322B3" w:rsidRPr="000322B3" w:rsidRDefault="000322B3" w:rsidP="000322B3">
            <w:pPr>
              <w:spacing w:after="0"/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0322B3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Потпис</w:t>
            </w:r>
          </w:p>
          <w:p w14:paraId="7CA3DF37" w14:textId="77777777" w:rsidR="000322B3" w:rsidRPr="000322B3" w:rsidRDefault="000322B3" w:rsidP="000322B3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35B748AD" w14:textId="77777777" w:rsidR="000322B3" w:rsidRPr="000322B3" w:rsidRDefault="000322B3" w:rsidP="000322B3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r w:rsidRPr="000322B3"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536BECE3" w14:textId="77777777" w:rsidR="000322B3" w:rsidRPr="000322B3" w:rsidRDefault="000322B3" w:rsidP="000322B3">
            <w:pPr>
              <w:spacing w:after="0"/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0322B3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Дата</w:t>
            </w:r>
          </w:p>
          <w:p w14:paraId="6E6BAAB6" w14:textId="77777777" w:rsidR="000322B3" w:rsidRPr="000322B3" w:rsidRDefault="000322B3" w:rsidP="000322B3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3380F7B0" w14:textId="77777777" w:rsidR="000322B3" w:rsidRPr="000322B3" w:rsidRDefault="000322B3" w:rsidP="000322B3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r w:rsidRPr="000322B3"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  <w:t>____________________</w:t>
            </w:r>
          </w:p>
        </w:tc>
      </w:tr>
      <w:tr w:rsidR="000322B3" w:rsidRPr="000322B3" w14:paraId="4136D89D" w14:textId="77777777" w:rsidTr="00B32365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3769AB67" w14:textId="686EF6DC" w:rsidR="000322B3" w:rsidRPr="000322B3" w:rsidRDefault="000322B3" w:rsidP="000322B3">
            <w:pPr>
              <w:shd w:val="clear" w:color="auto" w:fill="E2EFD9"/>
              <w:spacing w:after="0"/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0322B3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Ако имате какви било коментари / предлози или дополнувања за предложените мерки на Контролната листа на ПУЖССА за </w:t>
            </w:r>
            <w:r w:rsidRPr="000322B3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  <w:t>за    Реконструкција на пат , спој со Р1106 с.Добри дол,Општина Сопиште - тех бр. Г_590/2022 Од Км 2+251.52 до 2+751.52</w:t>
            </w:r>
            <w:r w:rsidRPr="000322B3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 xml:space="preserve">, </w:t>
            </w:r>
            <w:r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  <w:t>В</w:t>
            </w:r>
            <w:r w:rsidRPr="000322B3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е молиме доставете ги на одговорното лице од следната институција:</w:t>
            </w:r>
          </w:p>
          <w:p w14:paraId="6BE15213" w14:textId="77777777" w:rsidR="000322B3" w:rsidRPr="000322B3" w:rsidRDefault="000322B3" w:rsidP="000322B3">
            <w:pPr>
              <w:shd w:val="clear" w:color="auto" w:fill="E2EFD9"/>
              <w:spacing w:after="0"/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0322B3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Контакт лице: Сашка Богданова Ајцева</w:t>
            </w:r>
          </w:p>
          <w:p w14:paraId="3E16A3EE" w14:textId="77777777" w:rsidR="000322B3" w:rsidRPr="000322B3" w:rsidRDefault="000322B3" w:rsidP="000322B3">
            <w:pPr>
              <w:shd w:val="clear" w:color="auto" w:fill="E2EFD9"/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0322B3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Е-пошта</w:t>
            </w:r>
            <w:r w:rsidRPr="000322B3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 xml:space="preserve">:                 </w:t>
            </w:r>
            <w:hyperlink r:id="rId6" w:history="1">
              <w:r w:rsidRPr="000322B3">
                <w:rPr>
                  <w:rFonts w:ascii="Calibri" w:eastAsia="Calibri" w:hAnsi="Calibri" w:cs="Calibri"/>
                  <w:b/>
                  <w:color w:val="0563C1"/>
                  <w:kern w:val="0"/>
                  <w:sz w:val="18"/>
                  <w:szCs w:val="18"/>
                  <w:u w:val="single"/>
                  <w:lang w:val="en-GB"/>
                  <w14:ligatures w14:val="none"/>
                </w:rPr>
                <w:t>saska.bogdanova.ajceva@piu</w:t>
              </w:r>
              <w:r w:rsidRPr="000322B3">
                <w:rPr>
                  <w:rFonts w:ascii="Calibri" w:eastAsia="Calibri" w:hAnsi="Calibri" w:cs="Calibri"/>
                  <w:b/>
                  <w:color w:val="0563C1"/>
                  <w:kern w:val="0"/>
                  <w:sz w:val="18"/>
                  <w:szCs w:val="18"/>
                  <w:u w:val="single"/>
                  <w:lang w:val="mk-MK"/>
                  <w14:ligatures w14:val="none"/>
                </w:rPr>
                <w:t>.</w:t>
              </w:r>
              <w:r w:rsidRPr="000322B3">
                <w:rPr>
                  <w:rFonts w:ascii="Calibri" w:eastAsia="Calibri" w:hAnsi="Calibri" w:cs="Calibri"/>
                  <w:b/>
                  <w:color w:val="0563C1"/>
                  <w:kern w:val="0"/>
                  <w:sz w:val="18"/>
                  <w:szCs w:val="18"/>
                  <w:u w:val="single"/>
                  <w:lang w:val="en-GB"/>
                  <w14:ligatures w14:val="none"/>
                </w:rPr>
                <w:t>mtc.gov.mk</w:t>
              </w:r>
            </w:hyperlink>
          </w:p>
          <w:p w14:paraId="059BB336" w14:textId="77777777" w:rsidR="000322B3" w:rsidRPr="000322B3" w:rsidRDefault="000322B3" w:rsidP="000322B3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0322B3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Во рок од 14 дена по објавувањето на Контролната листа на ПУЖССА за </w:t>
            </w:r>
            <w:r w:rsidRPr="000322B3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Реконструкција на пат , спој со Р1106 с.Добри дол,Општина Сопиште - тех бр. Г_590/2022 Од Км 2+251.52 до 2+751.52 </w:t>
            </w:r>
            <w:r w:rsidRPr="000322B3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0322B3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>(</w:t>
            </w:r>
            <w:r w:rsidRPr="000322B3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датум на објава</w:t>
            </w:r>
            <w:r w:rsidRPr="000322B3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>: …….)</w:t>
            </w:r>
          </w:p>
        </w:tc>
      </w:tr>
      <w:tr w:rsidR="000322B3" w:rsidRPr="000322B3" w14:paraId="3C46AD65" w14:textId="77777777" w:rsidTr="00B32365">
        <w:trPr>
          <w:trHeight w:val="666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7020C923" w14:textId="77777777" w:rsidR="000322B3" w:rsidRPr="000322B3" w:rsidRDefault="000322B3" w:rsidP="000322B3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34D13635" w14:textId="77777777" w:rsidR="000322B3" w:rsidRPr="000322B3" w:rsidRDefault="000322B3" w:rsidP="000322B3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0322B3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Референтен број</w:t>
            </w:r>
            <w:r w:rsidRPr="000322B3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>: ______________________________</w:t>
            </w:r>
          </w:p>
          <w:p w14:paraId="591957B5" w14:textId="77777777" w:rsidR="000322B3" w:rsidRPr="000322B3" w:rsidRDefault="000322B3" w:rsidP="000322B3">
            <w:pPr>
              <w:shd w:val="clear" w:color="auto" w:fill="E2EFD9"/>
              <w:spacing w:after="0"/>
              <w:jc w:val="center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0322B3"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  <w:t>(</w:t>
            </w:r>
            <w:r w:rsidRPr="000322B3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пополнето од страна одговорните лица за спроведување на проектот</w:t>
            </w:r>
            <w:r w:rsidRPr="000322B3"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  <w:t>)</w:t>
            </w:r>
          </w:p>
        </w:tc>
      </w:tr>
    </w:tbl>
    <w:p w14:paraId="6C79746F" w14:textId="77777777" w:rsidR="00BD1650" w:rsidRDefault="00BD1650">
      <w:pPr>
        <w:rPr>
          <w:sz w:val="16"/>
          <w:szCs w:val="16"/>
          <w:lang w:val="mk-MK"/>
        </w:rPr>
      </w:pPr>
    </w:p>
    <w:p w14:paraId="13D5F614" w14:textId="432E90E5" w:rsidR="0042679D" w:rsidRPr="00C52747" w:rsidRDefault="0042679D">
      <w:pPr>
        <w:rPr>
          <w:sz w:val="16"/>
          <w:szCs w:val="16"/>
        </w:rPr>
      </w:pPr>
      <w:r w:rsidRPr="00C52747">
        <w:rPr>
          <w:sz w:val="16"/>
          <w:szCs w:val="16"/>
        </w:rPr>
        <w:t xml:space="preserve">  * </w:t>
      </w:r>
      <w:r w:rsidRPr="00C52747">
        <w:rPr>
          <w:sz w:val="16"/>
          <w:szCs w:val="16"/>
          <w:lang w:val="mk-MK"/>
        </w:rPr>
        <w:t>Пополнувањето на полињата со лични податоци не е задолжително</w:t>
      </w:r>
    </w:p>
    <w:sectPr w:rsidR="0042679D" w:rsidRPr="00C52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029EE"/>
    <w:multiLevelType w:val="hybridMultilevel"/>
    <w:tmpl w:val="9996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138"/>
    <w:multiLevelType w:val="hybridMultilevel"/>
    <w:tmpl w:val="FE50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B7F9A"/>
    <w:multiLevelType w:val="hybridMultilevel"/>
    <w:tmpl w:val="0BE0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759">
    <w:abstractNumId w:val="2"/>
  </w:num>
  <w:num w:numId="2" w16cid:durableId="920681451">
    <w:abstractNumId w:val="0"/>
  </w:num>
  <w:num w:numId="3" w16cid:durableId="2105949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9D"/>
    <w:rsid w:val="000322B3"/>
    <w:rsid w:val="000B2BE4"/>
    <w:rsid w:val="0025526C"/>
    <w:rsid w:val="00266D12"/>
    <w:rsid w:val="003E1B0F"/>
    <w:rsid w:val="003F06F3"/>
    <w:rsid w:val="0042679D"/>
    <w:rsid w:val="005D48DE"/>
    <w:rsid w:val="00651D62"/>
    <w:rsid w:val="007D30D3"/>
    <w:rsid w:val="008F7D33"/>
    <w:rsid w:val="0092261D"/>
    <w:rsid w:val="00BD1650"/>
    <w:rsid w:val="00C52747"/>
    <w:rsid w:val="00D63BFD"/>
    <w:rsid w:val="00D82914"/>
    <w:rsid w:val="00EA498C"/>
    <w:rsid w:val="00FA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8CF0"/>
  <w15:chartTrackingRefBased/>
  <w15:docId w15:val="{DF1F34B8-9E7D-465C-B880-D6DFAB69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C52747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C5274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2747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52747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C527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ska.bogdanova.ajceva@piu.mtc.gov.mk" TargetMode="External"/><Relationship Id="rId5" Type="http://schemas.openxmlformats.org/officeDocument/2006/relationships/hyperlink" Target="http://www.wbprojects-mtc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Saska B. Ajceva</dc:creator>
  <cp:keywords/>
  <dc:description/>
  <cp:lastModifiedBy>Sash Bogdan </cp:lastModifiedBy>
  <cp:revision>10</cp:revision>
  <dcterms:created xsi:type="dcterms:W3CDTF">2024-07-11T18:31:00Z</dcterms:created>
  <dcterms:modified xsi:type="dcterms:W3CDTF">2025-04-09T13:18:00Z</dcterms:modified>
</cp:coreProperties>
</file>